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EC" w:rsidRPr="00D64E6B" w:rsidRDefault="00AC15EC" w:rsidP="00D64E6B">
      <w:pPr>
        <w:pStyle w:val="a3"/>
        <w:ind w:left="-426" w:right="-284"/>
        <w:jc w:val="center"/>
        <w:rPr>
          <w:b/>
          <w:sz w:val="36"/>
          <w:szCs w:val="36"/>
        </w:rPr>
      </w:pPr>
      <w:r w:rsidRPr="00D64E6B">
        <w:rPr>
          <w:b/>
          <w:sz w:val="36"/>
          <w:szCs w:val="36"/>
        </w:rPr>
        <w:t>О типичных нарушениях</w:t>
      </w:r>
      <w:r w:rsidR="007B0BCA" w:rsidRPr="00D64E6B">
        <w:rPr>
          <w:b/>
          <w:sz w:val="36"/>
          <w:szCs w:val="36"/>
        </w:rPr>
        <w:t xml:space="preserve"> в учреждениях образования</w:t>
      </w:r>
    </w:p>
    <w:p w:rsidR="00AC15EC" w:rsidRDefault="00AC15EC" w:rsidP="00AC15EC">
      <w:pPr>
        <w:rPr>
          <w:sz w:val="28"/>
          <w:szCs w:val="28"/>
        </w:rPr>
      </w:pPr>
    </w:p>
    <w:p w:rsidR="00AC15EC" w:rsidRPr="00D64E6B" w:rsidRDefault="00AC15EC" w:rsidP="00AC15EC">
      <w:pPr>
        <w:ind w:firstLine="709"/>
        <w:jc w:val="both"/>
        <w:rPr>
          <w:sz w:val="30"/>
          <w:szCs w:val="30"/>
        </w:rPr>
      </w:pPr>
      <w:bookmarkStart w:id="0" w:name="_GoBack"/>
      <w:proofErr w:type="gramStart"/>
      <w:r w:rsidRPr="00D64E6B">
        <w:rPr>
          <w:sz w:val="30"/>
          <w:szCs w:val="30"/>
        </w:rPr>
        <w:t>Государственное учреждение «Зельвенский районный центр гигиены и эпидемиологии» в соответствии с пунктом 3 Указа Президента Республики Беларусь от 16 октября 2009 г. № 510 «О совершенствовании контрольной (надзорной) деятельности в Республике Беларусь», Декрета Президента Республики Беларусь от 23.11.2017 № 7 «О развитии предпринимательства» информирует о типичных нарушениях санитарно-эпидемиологических требований, выявленных в учреждениях образования в ходе надзорных мероприятий в октябре 2018 года.</w:t>
      </w:r>
      <w:proofErr w:type="gramEnd"/>
    </w:p>
    <w:p w:rsidR="00AC15EC" w:rsidRPr="00D64E6B" w:rsidRDefault="00AC15EC" w:rsidP="00AC15EC">
      <w:pPr>
        <w:ind w:firstLine="709"/>
        <w:jc w:val="both"/>
        <w:rPr>
          <w:sz w:val="30"/>
          <w:szCs w:val="30"/>
        </w:rPr>
      </w:pPr>
      <w:r w:rsidRPr="00D64E6B">
        <w:rPr>
          <w:sz w:val="30"/>
          <w:szCs w:val="30"/>
        </w:rPr>
        <w:t>Наиболее часто выявляемыми являются следующие нарушения:</w:t>
      </w:r>
    </w:p>
    <w:p w:rsidR="00AC15EC" w:rsidRPr="00D64E6B" w:rsidRDefault="00AC15EC" w:rsidP="00AC15EC">
      <w:pPr>
        <w:ind w:firstLine="708"/>
        <w:jc w:val="both"/>
        <w:rPr>
          <w:i/>
          <w:sz w:val="30"/>
          <w:szCs w:val="30"/>
        </w:rPr>
      </w:pPr>
      <w:r w:rsidRPr="00D64E6B">
        <w:rPr>
          <w:i/>
          <w:sz w:val="30"/>
          <w:szCs w:val="30"/>
        </w:rPr>
        <w:t>не проведение  текущей уборки по мере необходимости на пищеблоках;</w:t>
      </w:r>
    </w:p>
    <w:p w:rsidR="00AC15EC" w:rsidRPr="00D64E6B" w:rsidRDefault="00AC15EC" w:rsidP="00AC15EC">
      <w:pPr>
        <w:ind w:firstLine="708"/>
        <w:jc w:val="both"/>
        <w:rPr>
          <w:i/>
          <w:sz w:val="30"/>
          <w:szCs w:val="30"/>
        </w:rPr>
      </w:pPr>
      <w:r w:rsidRPr="00D64E6B">
        <w:rPr>
          <w:i/>
          <w:color w:val="000000"/>
          <w:sz w:val="30"/>
          <w:szCs w:val="30"/>
        </w:rPr>
        <w:t xml:space="preserve">выдача в обеденный зал  столовых приборов (вилок)  </w:t>
      </w:r>
      <w:proofErr w:type="gramStart"/>
      <w:r w:rsidRPr="00D64E6B">
        <w:rPr>
          <w:i/>
          <w:color w:val="000000"/>
          <w:sz w:val="30"/>
          <w:szCs w:val="30"/>
        </w:rPr>
        <w:t>мокрыми</w:t>
      </w:r>
      <w:proofErr w:type="gramEnd"/>
      <w:r w:rsidRPr="00D64E6B">
        <w:rPr>
          <w:i/>
          <w:color w:val="000000"/>
          <w:sz w:val="30"/>
          <w:szCs w:val="30"/>
        </w:rPr>
        <w:t>, без предварительного прокаливания в жарочном шкафу;</w:t>
      </w:r>
    </w:p>
    <w:p w:rsidR="00AC15EC" w:rsidRPr="00D64E6B" w:rsidRDefault="00AC15EC" w:rsidP="00AC15EC">
      <w:pPr>
        <w:ind w:firstLine="708"/>
        <w:jc w:val="both"/>
        <w:rPr>
          <w:sz w:val="30"/>
          <w:szCs w:val="30"/>
        </w:rPr>
      </w:pPr>
      <w:r w:rsidRPr="00D64E6B">
        <w:rPr>
          <w:i/>
          <w:color w:val="000000"/>
          <w:sz w:val="30"/>
          <w:szCs w:val="30"/>
        </w:rPr>
        <w:t>не соблюдение условий хранения фруктов;</w:t>
      </w:r>
    </w:p>
    <w:p w:rsidR="00AC15EC" w:rsidRPr="00D64E6B" w:rsidRDefault="00AC15EC" w:rsidP="00AC15EC">
      <w:pPr>
        <w:ind w:firstLine="708"/>
        <w:jc w:val="both"/>
        <w:rPr>
          <w:i/>
          <w:sz w:val="30"/>
          <w:szCs w:val="30"/>
        </w:rPr>
      </w:pPr>
      <w:r w:rsidRPr="00D64E6B">
        <w:rPr>
          <w:i/>
          <w:sz w:val="30"/>
          <w:szCs w:val="30"/>
        </w:rPr>
        <w:t>отсутствие средств  дезинфекции;</w:t>
      </w:r>
    </w:p>
    <w:p w:rsidR="00AC15EC" w:rsidRPr="00D64E6B" w:rsidRDefault="00AC15EC" w:rsidP="00AC15EC">
      <w:pPr>
        <w:ind w:firstLine="708"/>
        <w:jc w:val="both"/>
        <w:rPr>
          <w:i/>
          <w:sz w:val="30"/>
          <w:szCs w:val="30"/>
        </w:rPr>
      </w:pPr>
      <w:r w:rsidRPr="00D64E6B">
        <w:rPr>
          <w:i/>
          <w:sz w:val="30"/>
          <w:szCs w:val="30"/>
        </w:rPr>
        <w:t>не соблюдение требований к  сбору и удалению пищевых отходов;</w:t>
      </w:r>
    </w:p>
    <w:p w:rsidR="00AC15EC" w:rsidRPr="00D64E6B" w:rsidRDefault="00AC15EC" w:rsidP="00AC15EC">
      <w:pPr>
        <w:ind w:firstLine="708"/>
        <w:jc w:val="both"/>
        <w:rPr>
          <w:i/>
          <w:sz w:val="30"/>
          <w:szCs w:val="30"/>
        </w:rPr>
      </w:pPr>
      <w:r w:rsidRPr="00D64E6B">
        <w:rPr>
          <w:bCs/>
          <w:i/>
          <w:sz w:val="30"/>
          <w:szCs w:val="30"/>
        </w:rPr>
        <w:t>нарушение технологии приготовления блюд;</w:t>
      </w:r>
    </w:p>
    <w:p w:rsidR="00AC15EC" w:rsidRPr="00D64E6B" w:rsidRDefault="00AC15EC" w:rsidP="00AC15EC">
      <w:pPr>
        <w:ind w:firstLine="708"/>
        <w:jc w:val="both"/>
        <w:rPr>
          <w:sz w:val="30"/>
          <w:szCs w:val="30"/>
        </w:rPr>
      </w:pPr>
      <w:r w:rsidRPr="00D64E6B">
        <w:rPr>
          <w:i/>
          <w:sz w:val="30"/>
          <w:szCs w:val="30"/>
        </w:rPr>
        <w:t>использование в питании детей продукции с истекшим сроком годности.</w:t>
      </w:r>
    </w:p>
    <w:p w:rsidR="00AC15EC" w:rsidRPr="00D64E6B" w:rsidRDefault="00AC15EC" w:rsidP="00AC15EC">
      <w:pPr>
        <w:ind w:firstLine="708"/>
        <w:jc w:val="both"/>
        <w:outlineLvl w:val="0"/>
        <w:rPr>
          <w:sz w:val="30"/>
          <w:szCs w:val="30"/>
        </w:rPr>
      </w:pPr>
      <w:r w:rsidRPr="00D64E6B">
        <w:rPr>
          <w:sz w:val="30"/>
          <w:szCs w:val="30"/>
        </w:rPr>
        <w:t>По результатам мониторинга подготовлены рекомендации руководителям.  Вынесено   предписание о запрещении реализации продукции с истекшим сроком годности (общий бракераж составил   1кг  175г)</w:t>
      </w:r>
      <w:r w:rsidR="002A6A52" w:rsidRPr="00D64E6B">
        <w:rPr>
          <w:sz w:val="30"/>
          <w:szCs w:val="30"/>
        </w:rPr>
        <w:t xml:space="preserve">, проинформирован </w:t>
      </w:r>
      <w:proofErr w:type="gramStart"/>
      <w:r w:rsidR="002A6A52" w:rsidRPr="00D64E6B">
        <w:rPr>
          <w:sz w:val="30"/>
          <w:szCs w:val="30"/>
        </w:rPr>
        <w:t>районный исполнительный</w:t>
      </w:r>
      <w:proofErr w:type="gramEnd"/>
      <w:r w:rsidR="002A6A52" w:rsidRPr="00D64E6B">
        <w:rPr>
          <w:sz w:val="30"/>
          <w:szCs w:val="30"/>
        </w:rPr>
        <w:t xml:space="preserve"> комитет.</w:t>
      </w:r>
      <w:r w:rsidRPr="00D64E6B">
        <w:rPr>
          <w:sz w:val="30"/>
          <w:szCs w:val="30"/>
        </w:rPr>
        <w:t xml:space="preserve"> </w:t>
      </w:r>
    </w:p>
    <w:p w:rsidR="00AC15EC" w:rsidRPr="00D64E6B" w:rsidRDefault="00AC15EC" w:rsidP="00AC15EC">
      <w:pPr>
        <w:ind w:firstLine="708"/>
        <w:jc w:val="both"/>
        <w:outlineLvl w:val="0"/>
        <w:rPr>
          <w:sz w:val="30"/>
          <w:szCs w:val="30"/>
        </w:rPr>
      </w:pPr>
      <w:r w:rsidRPr="00D64E6B">
        <w:rPr>
          <w:sz w:val="30"/>
          <w:szCs w:val="30"/>
        </w:rPr>
        <w:t>За повторные нарушения виновные лица привлечены к административной ответственности.</w:t>
      </w:r>
    </w:p>
    <w:bookmarkEnd w:id="0"/>
    <w:p w:rsidR="00AC15EC" w:rsidRDefault="002A6A52" w:rsidP="00AC15EC">
      <w:r>
        <w:rPr>
          <w:sz w:val="28"/>
          <w:szCs w:val="28"/>
        </w:rPr>
        <w:t xml:space="preserve"> </w:t>
      </w:r>
    </w:p>
    <w:p w:rsidR="00AC15EC" w:rsidRDefault="00AC15EC" w:rsidP="00AC15EC"/>
    <w:p w:rsidR="00AC15EC" w:rsidRDefault="00AC15EC" w:rsidP="00AC15EC">
      <w:pPr>
        <w:ind w:left="709" w:hanging="709"/>
        <w:jc w:val="both"/>
        <w:textAlignment w:val="baseline"/>
        <w:rPr>
          <w:sz w:val="28"/>
          <w:szCs w:val="28"/>
        </w:rPr>
      </w:pPr>
      <w:r>
        <w:rPr>
          <w:i/>
          <w:sz w:val="20"/>
          <w:szCs w:val="20"/>
        </w:rPr>
        <w:t xml:space="preserve">Автор: помощник врача-гигиениста по гигиене детей и подростков санитарно-эпидемиологического отдела Зельвенского районного ЦГЭ </w:t>
      </w:r>
      <w:proofErr w:type="spellStart"/>
      <w:r>
        <w:rPr>
          <w:i/>
          <w:sz w:val="20"/>
          <w:szCs w:val="20"/>
        </w:rPr>
        <w:t>Ган</w:t>
      </w:r>
      <w:proofErr w:type="spellEnd"/>
      <w:r>
        <w:rPr>
          <w:i/>
          <w:sz w:val="20"/>
          <w:szCs w:val="20"/>
        </w:rPr>
        <w:t xml:space="preserve"> Н.П.</w:t>
      </w:r>
    </w:p>
    <w:p w:rsidR="00934052" w:rsidRDefault="00934052"/>
    <w:sectPr w:rsidR="0093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E"/>
    <w:rsid w:val="002A6A52"/>
    <w:rsid w:val="005060BE"/>
    <w:rsid w:val="007B0BCA"/>
    <w:rsid w:val="00934052"/>
    <w:rsid w:val="00AC15EC"/>
    <w:rsid w:val="00D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4E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4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4E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4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2018-10-30T13:18:00Z</dcterms:created>
  <dcterms:modified xsi:type="dcterms:W3CDTF">2018-10-30T13:44:00Z</dcterms:modified>
</cp:coreProperties>
</file>