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2F" w:rsidRPr="00EB4A52" w:rsidRDefault="00CA4D2F" w:rsidP="00CA4D2F">
      <w:pPr>
        <w:pStyle w:val="a9"/>
        <w:ind w:left="-284"/>
        <w:jc w:val="center"/>
        <w:rPr>
          <w:rFonts w:eastAsia="Times New Roman"/>
          <w:b/>
          <w:sz w:val="36"/>
          <w:szCs w:val="36"/>
          <w:lang w:eastAsia="ru-RU"/>
        </w:rPr>
      </w:pPr>
      <w:bookmarkStart w:id="0" w:name="_GoBack"/>
      <w:r w:rsidRPr="00EB4A52">
        <w:rPr>
          <w:rFonts w:eastAsia="Times New Roman"/>
          <w:b/>
          <w:sz w:val="36"/>
          <w:szCs w:val="36"/>
          <w:lang w:eastAsia="ru-RU"/>
        </w:rPr>
        <w:t>Топ продуктов, необходимых для здоровья мужчины</w:t>
      </w:r>
    </w:p>
    <w:bookmarkEnd w:id="0"/>
    <w:p w:rsidR="00DF1929" w:rsidRPr="00DF1929" w:rsidRDefault="00DF1929" w:rsidP="00DF19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CE26B8" w:rsidRPr="00CA4D2F" w:rsidRDefault="00060F1C" w:rsidP="00CB6F2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323907" wp14:editId="1FC2826F">
            <wp:simplePos x="0" y="0"/>
            <wp:positionH relativeFrom="column">
              <wp:posOffset>3453765</wp:posOffset>
            </wp:positionH>
            <wp:positionV relativeFrom="paragraph">
              <wp:posOffset>51435</wp:posOffset>
            </wp:positionV>
            <wp:extent cx="2333625" cy="1847850"/>
            <wp:effectExtent l="0" t="0" r="9525" b="0"/>
            <wp:wrapSquare wrapText="bothSides"/>
            <wp:docPr id="2" name="Рисунок 2" descr="https://mzdorov.com/wp-content/uploads/2016/11/dieta-pri-prostatit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zdorov.com/wp-content/uploads/2016/11/dieta-pri-prostatite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  <w:r w:rsidRPr="00DA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6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CE26B8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Мужское здоровье </w:t>
      </w:r>
      <w:r w:rsidR="00455F5E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имеет много составляющих. Это и </w:t>
      </w:r>
      <w:r w:rsidR="00CE26B8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занятие спортом, позитивное восприятие мира,</w:t>
      </w:r>
      <w:r w:rsidR="00A16F8C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полноценный отдых, </w:t>
      </w:r>
      <w:r w:rsidR="00CE26B8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воздержание от курения, не злоу</w:t>
      </w:r>
      <w:r w:rsidR="00455F5E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потребление спиртными напитками</w:t>
      </w:r>
      <w:r w:rsidR="00CE26B8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F6EB1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и многое другое. И, од</w:t>
      </w:r>
      <w:r w:rsidR="00403909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BF6EB1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им</w:t>
      </w:r>
      <w:r w:rsidR="00CE26B8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самых важных и ключевых компонентов мужского здоровья - есть правильное питание.</w:t>
      </w:r>
    </w:p>
    <w:p w:rsidR="00CE26B8" w:rsidRPr="00CA4D2F" w:rsidRDefault="00CB6F26" w:rsidP="00CB6F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="00CE26B8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Итак, продукты, котор</w:t>
      </w:r>
      <w:r w:rsidR="00BF6EB1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ые будут описаны ниже, содержат полезные</w:t>
      </w:r>
      <w:r w:rsidR="00CE26B8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</w:t>
      </w:r>
      <w:r w:rsidR="00BF6EB1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E26B8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которых больше всего нуждаются мужчины: омега-3 жирные кислоты, цинк, </w:t>
      </w:r>
      <w:proofErr w:type="spellStart"/>
      <w:r w:rsidR="00CE26B8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ликопин</w:t>
      </w:r>
      <w:proofErr w:type="spellEnd"/>
      <w:r w:rsidR="00CE26B8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, магний, витамины группы</w:t>
      </w:r>
      <w:proofErr w:type="gramStart"/>
      <w:r w:rsidR="00CE26B8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proofErr w:type="gramEnd"/>
      <w:r w:rsidR="00CE26B8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F1929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антиоксиданты, витамин Е и др.</w:t>
      </w:r>
    </w:p>
    <w:p w:rsidR="00CE26B8" w:rsidRPr="00CA4D2F" w:rsidRDefault="00CB6F26" w:rsidP="00CB6F26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="00CE26B8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эти вещества поддерживают сексуальную функцию мужчин, защищают от рака простаты, снижают риск развития </w:t>
      </w:r>
      <w:proofErr w:type="gramStart"/>
      <w:r w:rsidR="00CE26B8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сердечно-сосудистых</w:t>
      </w:r>
      <w:proofErr w:type="gramEnd"/>
      <w:r w:rsidR="00CE26B8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заболеваний, а также полезны для общего здоровья.</w:t>
      </w:r>
    </w:p>
    <w:p w:rsidR="00BD5917" w:rsidRPr="00CA4D2F" w:rsidRDefault="00FE1716" w:rsidP="00CA4D2F">
      <w:pPr>
        <w:spacing w:after="0" w:line="240" w:lineRule="auto"/>
        <w:ind w:left="567"/>
        <w:rPr>
          <w:rFonts w:ascii="Times New Roman" w:hAnsi="Times New Roman" w:cs="Times New Roman"/>
          <w:i/>
          <w:sz w:val="30"/>
          <w:szCs w:val="30"/>
        </w:rPr>
      </w:pPr>
      <w:r w:rsidRPr="00CA4D2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69ECFC28" wp14:editId="43927D2C">
            <wp:simplePos x="0" y="0"/>
            <wp:positionH relativeFrom="column">
              <wp:posOffset>-565785</wp:posOffset>
            </wp:positionH>
            <wp:positionV relativeFrom="paragraph">
              <wp:posOffset>52705</wp:posOffset>
            </wp:positionV>
            <wp:extent cx="1304925" cy="838200"/>
            <wp:effectExtent l="0" t="0" r="9525" b="0"/>
            <wp:wrapSquare wrapText="bothSides"/>
            <wp:docPr id="3" name="Рисунок 3" descr="https://infinica.ru/wp-content/uploads/2017/05/Mozhet-li-IP-torgovat-produktami3-996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finica.ru/wp-content/uploads/2017/05/Mozhet-li-IP-torgovat-produktami3-996x4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38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917" w:rsidRPr="00CA4D2F">
        <w:rPr>
          <w:rFonts w:ascii="Times New Roman" w:hAnsi="Times New Roman" w:cs="Times New Roman"/>
          <w:i/>
          <w:sz w:val="30"/>
          <w:szCs w:val="30"/>
        </w:rPr>
        <w:t>Полезные свойства продуктов животного происхождения</w:t>
      </w:r>
      <w:r w:rsidR="00214876" w:rsidRPr="00CA4D2F">
        <w:rPr>
          <w:rFonts w:ascii="Times New Roman" w:hAnsi="Times New Roman" w:cs="Times New Roman"/>
          <w:i/>
          <w:sz w:val="30"/>
          <w:szCs w:val="30"/>
        </w:rPr>
        <w:t>.</w:t>
      </w:r>
    </w:p>
    <w:p w:rsidR="001C0EE9" w:rsidRPr="00CA4D2F" w:rsidRDefault="00BD5917" w:rsidP="00CB6F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D2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Мясо.</w:t>
      </w:r>
      <w:r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="001C0EE9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тдавайте предпочтение нежирной говя</w:t>
      </w:r>
      <w:r w:rsidR="00421B49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дине</w:t>
      </w:r>
      <w:r w:rsidR="00987C5F" w:rsidRPr="00CA4D2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987C5F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богатой белком</w:t>
      </w:r>
      <w:r w:rsidR="00005F9B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05F9B" w:rsidRPr="00CA4D2F">
        <w:rPr>
          <w:rFonts w:ascii="Times New Roman" w:hAnsi="Times New Roman" w:cs="Times New Roman"/>
          <w:sz w:val="30"/>
          <w:szCs w:val="30"/>
          <w:shd w:val="clear" w:color="auto" w:fill="FFFFFF"/>
        </w:rPr>
        <w:t>который выступает как строительный материал для мышц</w:t>
      </w:r>
      <w:r w:rsidR="00987C5F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0EE9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и железом</w:t>
      </w:r>
      <w:r w:rsidR="005C0C7A" w:rsidRPr="00CA4D2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005F9B" w:rsidRPr="00CA4D2F">
        <w:rPr>
          <w:rFonts w:ascii="Times New Roman" w:hAnsi="Times New Roman" w:cs="Times New Roman"/>
          <w:sz w:val="30"/>
          <w:szCs w:val="30"/>
          <w:shd w:val="clear" w:color="auto" w:fill="FFFFFF"/>
        </w:rPr>
        <w:t>способствующим насыщению организма кислородом.</w:t>
      </w:r>
      <w:r w:rsidR="00005F9B" w:rsidRPr="00CA4D2F">
        <w:rPr>
          <w:rFonts w:ascii="Arial" w:hAnsi="Arial" w:cs="Arial"/>
          <w:sz w:val="30"/>
          <w:szCs w:val="30"/>
          <w:shd w:val="clear" w:color="auto" w:fill="FFFFFF"/>
        </w:rPr>
        <w:t> </w:t>
      </w:r>
    </w:p>
    <w:p w:rsidR="001C031C" w:rsidRPr="00CA4D2F" w:rsidRDefault="00987C5F" w:rsidP="00F31685">
      <w:pPr>
        <w:spacing w:after="0" w:line="240" w:lineRule="auto"/>
        <w:ind w:firstLine="1275"/>
        <w:jc w:val="both"/>
        <w:textAlignment w:val="baseline"/>
        <w:rPr>
          <w:color w:val="4B5456"/>
          <w:sz w:val="30"/>
          <w:szCs w:val="30"/>
          <w:shd w:val="clear" w:color="auto" w:fill="FFFFFF"/>
        </w:rPr>
      </w:pPr>
      <w:r w:rsidRPr="00CA4D2F">
        <w:rPr>
          <w:rFonts w:ascii="Times New Roman" w:eastAsia="Times New Roman" w:hAnsi="Times New Roman" w:cs="Times New Roman"/>
          <w:b/>
          <w:bCs/>
          <w:i/>
          <w:sz w:val="30"/>
          <w:szCs w:val="30"/>
          <w:bdr w:val="none" w:sz="0" w:space="0" w:color="auto" w:frame="1"/>
          <w:lang w:eastAsia="ru-RU"/>
        </w:rPr>
        <w:t>Молочные и кисломолочные продукты</w:t>
      </w:r>
      <w:r w:rsidR="001C031C" w:rsidRPr="00CA4D2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1C031C" w:rsidRPr="00CA4D2F">
        <w:rPr>
          <w:rFonts w:ascii="Times New Roman" w:hAnsi="Times New Roman" w:cs="Times New Roman"/>
          <w:sz w:val="30"/>
          <w:szCs w:val="30"/>
        </w:rPr>
        <w:t>являются источниками</w:t>
      </w:r>
      <w:r w:rsidR="002C5505" w:rsidRPr="00CA4D2F">
        <w:rPr>
          <w:rFonts w:ascii="Times New Roman" w:hAnsi="Times New Roman" w:cs="Times New Roman"/>
          <w:sz w:val="30"/>
          <w:szCs w:val="30"/>
        </w:rPr>
        <w:t xml:space="preserve"> </w:t>
      </w:r>
      <w:r w:rsidR="002C5505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белка, калия, </w:t>
      </w:r>
      <w:r w:rsidR="002C5505" w:rsidRPr="00CA4D2F">
        <w:rPr>
          <w:rFonts w:ascii="Times New Roman" w:hAnsi="Times New Roman" w:cs="Times New Roman"/>
          <w:sz w:val="30"/>
          <w:szCs w:val="30"/>
          <w:shd w:val="clear" w:color="auto" w:fill="FFFFFF"/>
        </w:rPr>
        <w:t>кальция,</w:t>
      </w:r>
      <w:r w:rsidR="001C031C" w:rsidRPr="00CA4D2F">
        <w:rPr>
          <w:rFonts w:ascii="Times New Roman" w:hAnsi="Times New Roman" w:cs="Times New Roman"/>
          <w:sz w:val="30"/>
          <w:szCs w:val="30"/>
        </w:rPr>
        <w:t xml:space="preserve"> лейцина – аминокислоты для укрепления мышц</w:t>
      </w:r>
      <w:r w:rsidR="002C5505" w:rsidRPr="00CA4D2F">
        <w:rPr>
          <w:rFonts w:ascii="Times New Roman" w:hAnsi="Times New Roman" w:cs="Times New Roman"/>
          <w:sz w:val="30"/>
          <w:szCs w:val="30"/>
        </w:rPr>
        <w:t>.</w:t>
      </w:r>
      <w:r w:rsidR="001C031C" w:rsidRPr="00CA4D2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7C5F" w:rsidRPr="00CA4D2F" w:rsidRDefault="00987C5F" w:rsidP="00F31685">
      <w:pPr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A4D2F">
        <w:rPr>
          <w:rFonts w:ascii="Times New Roman" w:eastAsia="Times New Roman" w:hAnsi="Times New Roman" w:cs="Times New Roman"/>
          <w:b/>
          <w:bCs/>
          <w:i/>
          <w:sz w:val="30"/>
          <w:szCs w:val="30"/>
          <w:bdr w:val="none" w:sz="0" w:space="0" w:color="auto" w:frame="1"/>
          <w:lang w:eastAsia="ru-RU"/>
        </w:rPr>
        <w:t>Яйца</w:t>
      </w:r>
      <w:r w:rsidR="001C031C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r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>одержат не только белок и железо, но также полные наборы необходимых организму микроэлементов.</w:t>
      </w:r>
    </w:p>
    <w:p w:rsidR="00214876" w:rsidRPr="00CA4D2F" w:rsidRDefault="00CA4D2F" w:rsidP="00CA4D2F">
      <w:pPr>
        <w:spacing w:after="0"/>
        <w:ind w:left="567"/>
        <w:rPr>
          <w:rFonts w:ascii="Times New Roman" w:hAnsi="Times New Roman" w:cs="Times New Roman"/>
          <w:i/>
          <w:sz w:val="30"/>
          <w:szCs w:val="30"/>
        </w:rPr>
      </w:pPr>
      <w:r w:rsidRPr="00CA4D2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5A4EAF58" wp14:editId="17A9AE45">
            <wp:simplePos x="0" y="0"/>
            <wp:positionH relativeFrom="column">
              <wp:posOffset>-565785</wp:posOffset>
            </wp:positionH>
            <wp:positionV relativeFrom="paragraph">
              <wp:posOffset>142240</wp:posOffset>
            </wp:positionV>
            <wp:extent cx="1304925" cy="904875"/>
            <wp:effectExtent l="0" t="0" r="9525" b="9525"/>
            <wp:wrapSquare wrapText="bothSides"/>
            <wp:docPr id="4" name="Рисунок 4" descr="http://333v.ru/uploads/69/691b889feff8b66cc7b7cd582d56e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33v.ru/uploads/69/691b889feff8b66cc7b7cd582d56e6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04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876" w:rsidRPr="00CA4D2F">
        <w:rPr>
          <w:rFonts w:ascii="Times New Roman" w:hAnsi="Times New Roman" w:cs="Times New Roman"/>
          <w:i/>
          <w:sz w:val="30"/>
          <w:szCs w:val="30"/>
        </w:rPr>
        <w:t>Морепродукты – важный источник аминокислот и микроэлементов.</w:t>
      </w:r>
    </w:p>
    <w:p w:rsidR="00A16F8C" w:rsidRPr="00CA4D2F" w:rsidRDefault="00A16F8C" w:rsidP="00CA4D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A4D2F">
        <w:rPr>
          <w:rStyle w:val="a5"/>
          <w:rFonts w:ascii="Times New Roman" w:hAnsi="Times New Roman" w:cs="Times New Roman"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>Морепродукты</w:t>
      </w:r>
      <w:r w:rsidRPr="00CA4D2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 (лосось, форель, скумбрия, сельдь, сайра, креветки, анчоусы, крабы). Содержат необходимые </w:t>
      </w:r>
      <w:proofErr w:type="gramStart"/>
      <w:r w:rsidRPr="00CA4D2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минералы</w:t>
      </w:r>
      <w:proofErr w:type="gramEnd"/>
      <w:r w:rsidRPr="00CA4D2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такие как цинк и селен, которые необходимы мужчинам для синтеза тестостерона. Помимо этого в жирной рыбе содержаться незаменимые жирные кислоты омега-3 и омега-6, которые также участвуют в синтезе тестостерона и необходимы в формировании мужского здоровья.</w:t>
      </w:r>
    </w:p>
    <w:p w:rsidR="00214876" w:rsidRPr="00CA4D2F" w:rsidRDefault="00F31685" w:rsidP="00F31685">
      <w:pPr>
        <w:spacing w:after="0" w:line="240" w:lineRule="auto"/>
        <w:ind w:left="1275"/>
        <w:rPr>
          <w:rFonts w:ascii="Times New Roman" w:hAnsi="Times New Roman" w:cs="Times New Roman"/>
          <w:i/>
          <w:sz w:val="30"/>
          <w:szCs w:val="30"/>
        </w:rPr>
      </w:pPr>
      <w:r w:rsidRPr="00CA4D2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2DACD65C" wp14:editId="5AA8472F">
            <wp:simplePos x="0" y="0"/>
            <wp:positionH relativeFrom="column">
              <wp:posOffset>-470535</wp:posOffset>
            </wp:positionH>
            <wp:positionV relativeFrom="paragraph">
              <wp:posOffset>110490</wp:posOffset>
            </wp:positionV>
            <wp:extent cx="1371600" cy="942975"/>
            <wp:effectExtent l="0" t="0" r="0" b="9525"/>
            <wp:wrapSquare wrapText="bothSides"/>
            <wp:docPr id="5" name="Рисунок 5" descr="https://inform-ua.info/uploads/2016/08/1471422780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form-ua.info/uploads/2016/08/147142278011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42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876" w:rsidRPr="00CA4D2F">
        <w:rPr>
          <w:rFonts w:ascii="Times New Roman" w:hAnsi="Times New Roman" w:cs="Times New Roman"/>
          <w:i/>
          <w:sz w:val="30"/>
          <w:szCs w:val="30"/>
        </w:rPr>
        <w:t>Злаки – источник клетчатки.</w:t>
      </w:r>
    </w:p>
    <w:p w:rsidR="00214876" w:rsidRPr="00CA4D2F" w:rsidRDefault="00A16F8C" w:rsidP="00CB6F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4D2F">
        <w:rPr>
          <w:rStyle w:val="a5"/>
          <w:rFonts w:ascii="Times New Roman" w:hAnsi="Times New Roman" w:cs="Times New Roman"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>Каши</w:t>
      </w:r>
      <w:r w:rsidRPr="00CA4D2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 (овсяная, гречневая, пшенная, перловая). Помимо богатого витаминно-минерального состава зерновые </w:t>
      </w:r>
      <w:r w:rsidRPr="00CA4D2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культуры содержат клетчатку, которая активирует обмен веществ, улучшая процесс пищеварения, а также препятствуют развитию атеросклероза, являющегося виновником инфарктов и других </w:t>
      </w:r>
      <w:proofErr w:type="gramStart"/>
      <w:r w:rsidRPr="00CA4D2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сердечно-сосудистых</w:t>
      </w:r>
      <w:proofErr w:type="gramEnd"/>
      <w:r w:rsidRPr="00CA4D2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заболеваний.</w:t>
      </w:r>
    </w:p>
    <w:p w:rsidR="008E30FE" w:rsidRPr="00CA4D2F" w:rsidRDefault="00CA4D2F" w:rsidP="00CA4D2F">
      <w:pPr>
        <w:spacing w:after="0" w:line="240" w:lineRule="auto"/>
        <w:ind w:left="567"/>
        <w:rPr>
          <w:rFonts w:ascii="Times New Roman" w:hAnsi="Times New Roman" w:cs="Times New Roman"/>
          <w:i/>
          <w:sz w:val="30"/>
          <w:szCs w:val="30"/>
          <w:highlight w:val="yellow"/>
        </w:rPr>
      </w:pPr>
      <w:r w:rsidRPr="00CA4D2F">
        <w:rPr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0" locked="0" layoutInCell="1" allowOverlap="1" wp14:anchorId="7BF6DB5B" wp14:editId="484A37A8">
            <wp:simplePos x="0" y="0"/>
            <wp:positionH relativeFrom="column">
              <wp:posOffset>-565785</wp:posOffset>
            </wp:positionH>
            <wp:positionV relativeFrom="paragraph">
              <wp:posOffset>163195</wp:posOffset>
            </wp:positionV>
            <wp:extent cx="1371600" cy="979170"/>
            <wp:effectExtent l="0" t="0" r="0" b="0"/>
            <wp:wrapSquare wrapText="bothSides"/>
            <wp:docPr id="6" name="Рисунок 6" descr="https://im0-tub-by.yandex.net/i?id=fecc15f2c947549c385d31d07125e6b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by.yandex.net/i?id=fecc15f2c947549c385d31d07125e6bf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91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0FE" w:rsidRPr="00CA4D2F">
        <w:rPr>
          <w:rFonts w:ascii="Times New Roman" w:hAnsi="Times New Roman" w:cs="Times New Roman"/>
          <w:i/>
          <w:sz w:val="30"/>
          <w:szCs w:val="30"/>
        </w:rPr>
        <w:t xml:space="preserve">Овощи – забота о </w:t>
      </w:r>
      <w:proofErr w:type="gramStart"/>
      <w:r w:rsidR="008E30FE" w:rsidRPr="00CA4D2F">
        <w:rPr>
          <w:rFonts w:ascii="Times New Roman" w:hAnsi="Times New Roman" w:cs="Times New Roman"/>
          <w:i/>
          <w:sz w:val="30"/>
          <w:szCs w:val="30"/>
        </w:rPr>
        <w:t>сердечно-сосудистой</w:t>
      </w:r>
      <w:proofErr w:type="gramEnd"/>
      <w:r w:rsidR="008E30FE" w:rsidRPr="00CA4D2F">
        <w:rPr>
          <w:rFonts w:ascii="Times New Roman" w:hAnsi="Times New Roman" w:cs="Times New Roman"/>
          <w:i/>
          <w:sz w:val="30"/>
          <w:szCs w:val="30"/>
        </w:rPr>
        <w:t xml:space="preserve"> системе.</w:t>
      </w:r>
    </w:p>
    <w:p w:rsidR="008E30FE" w:rsidRPr="00CA4D2F" w:rsidRDefault="008E30FE" w:rsidP="00CB6F2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CA4D2F">
        <w:rPr>
          <w:rStyle w:val="a5"/>
          <w:rFonts w:ascii="Times New Roman" w:hAnsi="Times New Roman" w:cs="Times New Roman"/>
          <w:i/>
          <w:color w:val="000000"/>
          <w:sz w:val="30"/>
          <w:szCs w:val="30"/>
        </w:rPr>
        <w:t>Помидоры</w:t>
      </w:r>
      <w:r w:rsidRPr="00CA4D2F">
        <w:rPr>
          <w:rFonts w:ascii="Times New Roman" w:hAnsi="Times New Roman" w:cs="Times New Roman"/>
          <w:i/>
          <w:color w:val="000000"/>
          <w:sz w:val="30"/>
          <w:szCs w:val="30"/>
        </w:rPr>
        <w:t>.</w:t>
      </w:r>
      <w:r w:rsidRPr="00CA4D2F">
        <w:rPr>
          <w:rFonts w:ascii="Times New Roman" w:hAnsi="Times New Roman" w:cs="Times New Roman"/>
          <w:color w:val="000000"/>
          <w:sz w:val="30"/>
          <w:szCs w:val="30"/>
        </w:rPr>
        <w:t xml:space="preserve"> Входящий в состав томатов</w:t>
      </w:r>
      <w:r w:rsidR="002C5505" w:rsidRPr="00CA4D2F">
        <w:rPr>
          <w:rFonts w:ascii="Times New Roman" w:hAnsi="Times New Roman" w:cs="Times New Roman"/>
          <w:color w:val="000000"/>
          <w:sz w:val="30"/>
          <w:szCs w:val="30"/>
        </w:rPr>
        <w:t xml:space="preserve"> ликопин</w:t>
      </w:r>
      <w:r w:rsidRPr="00CA4D2F">
        <w:rPr>
          <w:rFonts w:ascii="Times New Roman" w:hAnsi="Times New Roman" w:cs="Times New Roman"/>
          <w:color w:val="000000"/>
          <w:sz w:val="30"/>
          <w:szCs w:val="30"/>
        </w:rPr>
        <w:t xml:space="preserve"> предотвращает развитие заболеваний сердца и сосудов, рака простаты.</w:t>
      </w:r>
      <w:r w:rsidRPr="00CA4D2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69296A" w:rsidRPr="00CA4D2F" w:rsidRDefault="008E30FE" w:rsidP="00CB6F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A4D2F">
        <w:rPr>
          <w:rStyle w:val="a5"/>
          <w:rFonts w:ascii="Times New Roman" w:hAnsi="Times New Roman" w:cs="Times New Roman"/>
          <w:i/>
          <w:color w:val="000000"/>
          <w:sz w:val="30"/>
          <w:szCs w:val="30"/>
        </w:rPr>
        <w:t>Брокколи</w:t>
      </w:r>
      <w:r w:rsidRPr="00CA4D2F">
        <w:rPr>
          <w:rFonts w:ascii="Times New Roman" w:hAnsi="Times New Roman" w:cs="Times New Roman"/>
          <w:i/>
          <w:color w:val="000000"/>
          <w:sz w:val="30"/>
          <w:szCs w:val="30"/>
        </w:rPr>
        <w:t>.</w:t>
      </w:r>
      <w:r w:rsidR="0069296A" w:rsidRPr="00CA4D2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9296A" w:rsidRPr="00CA4D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Кладезь калия, витамина</w:t>
      </w:r>
      <w:proofErr w:type="gramStart"/>
      <w:r w:rsidR="0069296A" w:rsidRPr="00CA4D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</w:t>
      </w:r>
      <w:proofErr w:type="gramEnd"/>
      <w:r w:rsidR="0069296A" w:rsidRPr="00CA4D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бета-каротина и фитоэлемента под названием </w:t>
      </w:r>
      <w:r w:rsidR="0069296A" w:rsidRPr="00CA4D2F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сульфорафан</w:t>
      </w:r>
      <w:r w:rsidR="0069296A" w:rsidRPr="00CA4D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который помогает в профилактике рака простаты, толстой кишки, а также рака мочевого пузыря.</w:t>
      </w:r>
    </w:p>
    <w:p w:rsidR="008E30FE" w:rsidRPr="00CA4D2F" w:rsidRDefault="00CA4D2F" w:rsidP="00CA4D2F">
      <w:pPr>
        <w:pStyle w:val="a4"/>
        <w:shd w:val="clear" w:color="auto" w:fill="FFFFFF"/>
        <w:spacing w:before="0" w:beforeAutospacing="0" w:after="0" w:afterAutospacing="0"/>
        <w:ind w:firstLine="1275"/>
        <w:jc w:val="both"/>
        <w:rPr>
          <w:color w:val="000000"/>
          <w:sz w:val="30"/>
          <w:szCs w:val="30"/>
          <w:highlight w:val="yellow"/>
        </w:rPr>
      </w:pPr>
      <w:r>
        <w:rPr>
          <w:rStyle w:val="a5"/>
          <w:i/>
          <w:color w:val="000000"/>
          <w:sz w:val="30"/>
          <w:szCs w:val="30"/>
        </w:rPr>
        <w:t xml:space="preserve">  </w:t>
      </w:r>
      <w:r w:rsidR="008E30FE" w:rsidRPr="00CA4D2F">
        <w:rPr>
          <w:rStyle w:val="a5"/>
          <w:i/>
          <w:color w:val="000000"/>
          <w:sz w:val="30"/>
          <w:szCs w:val="30"/>
        </w:rPr>
        <w:t>Краснокочанная капуста</w:t>
      </w:r>
      <w:r w:rsidR="008E30FE" w:rsidRPr="00CA4D2F">
        <w:rPr>
          <w:i/>
          <w:color w:val="000000"/>
          <w:sz w:val="30"/>
          <w:szCs w:val="30"/>
        </w:rPr>
        <w:t>.</w:t>
      </w:r>
      <w:r w:rsidR="008E30FE" w:rsidRPr="00CA4D2F">
        <w:rPr>
          <w:color w:val="000000"/>
          <w:sz w:val="30"/>
          <w:szCs w:val="30"/>
        </w:rPr>
        <w:t xml:space="preserve"> Она содержит антиоксиданты, препятствующие развитию болезни Альцгеймера и склероза.</w:t>
      </w:r>
    </w:p>
    <w:p w:rsidR="0069296A" w:rsidRPr="00CA4D2F" w:rsidRDefault="00CA4D2F" w:rsidP="00CA4D2F">
      <w:pPr>
        <w:spacing w:after="0" w:line="240" w:lineRule="auto"/>
        <w:ind w:left="567"/>
        <w:rPr>
          <w:rFonts w:ascii="Times New Roman" w:hAnsi="Times New Roman" w:cs="Times New Roman"/>
          <w:i/>
          <w:sz w:val="30"/>
          <w:szCs w:val="30"/>
        </w:rPr>
      </w:pPr>
      <w:r w:rsidRPr="00CA4D2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 wp14:anchorId="151661DF" wp14:editId="16B551F9">
            <wp:simplePos x="0" y="0"/>
            <wp:positionH relativeFrom="column">
              <wp:posOffset>-527685</wp:posOffset>
            </wp:positionH>
            <wp:positionV relativeFrom="paragraph">
              <wp:posOffset>203835</wp:posOffset>
            </wp:positionV>
            <wp:extent cx="1333500" cy="914400"/>
            <wp:effectExtent l="0" t="0" r="0" b="0"/>
            <wp:wrapSquare wrapText="bothSides"/>
            <wp:docPr id="7" name="Рисунок 7" descr="http://n1s2.elle.ru/36/61/3f/36613f0450a75edfd18458fb6dd64b81/940x500_1_ebfb84e51eb6d8b44e240d6dcb5ff839@1000x532_0xd42ee42a_125419844413917815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1s2.elle.ru/36/61/3f/36613f0450a75edfd18458fb6dd64b81/940x500_1_ebfb84e51eb6d8b44e240d6dcb5ff839@1000x532_0xd42ee42a_1254198444139178156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14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96A" w:rsidRPr="00CA4D2F">
        <w:rPr>
          <w:rFonts w:ascii="Times New Roman" w:hAnsi="Times New Roman" w:cs="Times New Roman"/>
          <w:i/>
          <w:sz w:val="30"/>
          <w:szCs w:val="30"/>
        </w:rPr>
        <w:t>Фрукты и ягоды – вкусная забота о мужском здоровье.</w:t>
      </w:r>
    </w:p>
    <w:p w:rsidR="0069296A" w:rsidRPr="00CA4D2F" w:rsidRDefault="0069296A" w:rsidP="00CB6F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D2F">
        <w:rPr>
          <w:rStyle w:val="a5"/>
          <w:rFonts w:ascii="Times New Roman" w:hAnsi="Times New Roman" w:cs="Times New Roman"/>
          <w:i/>
          <w:sz w:val="30"/>
          <w:szCs w:val="30"/>
        </w:rPr>
        <w:t>Фрукты</w:t>
      </w:r>
      <w:r w:rsidRPr="00CA4D2F">
        <w:rPr>
          <w:rFonts w:ascii="Times New Roman" w:hAnsi="Times New Roman" w:cs="Times New Roman"/>
          <w:i/>
          <w:sz w:val="30"/>
          <w:szCs w:val="30"/>
        </w:rPr>
        <w:t>.</w:t>
      </w:r>
      <w:r w:rsidRPr="00CA4D2F">
        <w:rPr>
          <w:rFonts w:ascii="Times New Roman" w:hAnsi="Times New Roman" w:cs="Times New Roman"/>
          <w:sz w:val="30"/>
          <w:szCs w:val="30"/>
        </w:rPr>
        <w:t xml:space="preserve"> Из фруктов </w:t>
      </w:r>
      <w:r w:rsidR="00884E5D" w:rsidRPr="00CA4D2F">
        <w:rPr>
          <w:rFonts w:ascii="Times New Roman" w:hAnsi="Times New Roman" w:cs="Times New Roman"/>
          <w:sz w:val="30"/>
          <w:szCs w:val="30"/>
        </w:rPr>
        <w:t>следует выбирать</w:t>
      </w:r>
      <w:r w:rsidR="00F87254" w:rsidRPr="00CA4D2F">
        <w:rPr>
          <w:rFonts w:ascii="Times New Roman" w:hAnsi="Times New Roman" w:cs="Times New Roman"/>
          <w:sz w:val="30"/>
          <w:szCs w:val="30"/>
        </w:rPr>
        <w:t xml:space="preserve"> бананы и гранат</w:t>
      </w:r>
      <w:r w:rsidRPr="00CA4D2F">
        <w:rPr>
          <w:rFonts w:ascii="Times New Roman" w:hAnsi="Times New Roman" w:cs="Times New Roman"/>
          <w:sz w:val="30"/>
          <w:szCs w:val="30"/>
        </w:rPr>
        <w:t xml:space="preserve">. </w:t>
      </w:r>
      <w:r w:rsidR="00884E5D" w:rsidRPr="00CA4D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Употребление в пищу бананов будет способствовать регулированию нервной системы и кровяного давления. </w:t>
      </w:r>
      <w:r w:rsidR="006112E2" w:rsidRPr="00CA4D2F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="00884E5D" w:rsidRPr="00CA4D2F">
        <w:rPr>
          <w:rFonts w:ascii="Times New Roman" w:hAnsi="Times New Roman" w:cs="Times New Roman"/>
          <w:sz w:val="30"/>
          <w:szCs w:val="30"/>
          <w:shd w:val="clear" w:color="auto" w:fill="FFFFFF"/>
        </w:rPr>
        <w:t>акой продукт, как гранат оберегает предстательную железу, в результате чего снижается риск раковых заболеваний. Также данный фрукт сильно стимулирует потенцию.</w:t>
      </w:r>
      <w:r w:rsidR="00884E5D" w:rsidRPr="00CA4D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</w:p>
    <w:p w:rsidR="001E3977" w:rsidRPr="00CA4D2F" w:rsidRDefault="00A569F0" w:rsidP="00CA4D2F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30"/>
          <w:szCs w:val="30"/>
          <w:lang w:eastAsia="ru-RU"/>
        </w:rPr>
      </w:pPr>
      <w:r w:rsidRPr="00CA4D2F">
        <w:rPr>
          <w:rStyle w:val="a5"/>
          <w:rFonts w:ascii="Times New Roman" w:hAnsi="Times New Roman" w:cs="Times New Roman"/>
          <w:i/>
          <w:color w:val="000000"/>
          <w:sz w:val="30"/>
          <w:szCs w:val="30"/>
        </w:rPr>
        <w:t xml:space="preserve">Ягоды </w:t>
      </w:r>
      <w:r w:rsidRPr="00CA4D2F">
        <w:rPr>
          <w:rFonts w:ascii="Times New Roman" w:hAnsi="Times New Roman" w:cs="Times New Roman"/>
          <w:sz w:val="30"/>
          <w:szCs w:val="30"/>
        </w:rPr>
        <w:t xml:space="preserve">богаты </w:t>
      </w:r>
      <w:r w:rsidRPr="00CA4D2F">
        <w:rPr>
          <w:rFonts w:ascii="Times New Roman" w:hAnsi="Times New Roman" w:cs="Times New Roman"/>
          <w:sz w:val="30"/>
          <w:szCs w:val="30"/>
          <w:lang w:eastAsia="ru-RU"/>
        </w:rPr>
        <w:t>Витамином</w:t>
      </w:r>
      <w:proofErr w:type="gramStart"/>
      <w:r w:rsidRPr="00CA4D2F">
        <w:rPr>
          <w:rFonts w:ascii="Times New Roman" w:hAnsi="Times New Roman" w:cs="Times New Roman"/>
          <w:sz w:val="30"/>
          <w:szCs w:val="30"/>
          <w:lang w:eastAsia="ru-RU"/>
        </w:rPr>
        <w:t xml:space="preserve"> С</w:t>
      </w:r>
      <w:proofErr w:type="gramEnd"/>
      <w:r w:rsidRPr="00CA4D2F">
        <w:rPr>
          <w:rFonts w:ascii="Times New Roman" w:hAnsi="Times New Roman" w:cs="Times New Roman"/>
          <w:sz w:val="30"/>
          <w:szCs w:val="30"/>
          <w:lang w:eastAsia="ru-RU"/>
        </w:rPr>
        <w:t xml:space="preserve"> и антиоксидантами.</w:t>
      </w:r>
      <w:r w:rsidRPr="00CA4D2F">
        <w:rPr>
          <w:rFonts w:ascii="inherit" w:eastAsia="Times New Roman" w:hAnsi="inherit" w:cs="Arial"/>
          <w:sz w:val="30"/>
          <w:szCs w:val="30"/>
          <w:lang w:eastAsia="ru-RU"/>
        </w:rPr>
        <w:t xml:space="preserve"> </w:t>
      </w:r>
      <w:r w:rsidRPr="00CA4D2F">
        <w:rPr>
          <w:rFonts w:ascii="Times New Roman" w:hAnsi="Times New Roman" w:cs="Times New Roman"/>
          <w:sz w:val="30"/>
          <w:szCs w:val="30"/>
          <w:lang w:eastAsia="ru-RU"/>
        </w:rPr>
        <w:t>Они улучшают функционирование головного мозга</w:t>
      </w:r>
      <w:r w:rsidR="00884E5D" w:rsidRPr="00CA4D2F">
        <w:rPr>
          <w:rFonts w:ascii="Times New Roman" w:hAnsi="Times New Roman" w:cs="Times New Roman"/>
          <w:sz w:val="30"/>
          <w:szCs w:val="30"/>
          <w:lang w:eastAsia="ru-RU"/>
        </w:rPr>
        <w:t xml:space="preserve"> и</w:t>
      </w:r>
      <w:r w:rsidRPr="00CA4D2F">
        <w:rPr>
          <w:rFonts w:ascii="Times New Roman" w:hAnsi="Times New Roman" w:cs="Times New Roman"/>
          <w:sz w:val="30"/>
          <w:szCs w:val="30"/>
        </w:rPr>
        <w:t xml:space="preserve"> содержат множество антиоксидантов, которые </w:t>
      </w:r>
      <w:r w:rsidR="00884E5D" w:rsidRPr="00CA4D2F">
        <w:rPr>
          <w:rFonts w:ascii="Times New Roman" w:hAnsi="Times New Roman" w:cs="Times New Roman"/>
          <w:sz w:val="30"/>
          <w:szCs w:val="30"/>
        </w:rPr>
        <w:t>уменьшают</w:t>
      </w:r>
      <w:r w:rsidRPr="00CA4D2F">
        <w:rPr>
          <w:rFonts w:ascii="Times New Roman" w:hAnsi="Times New Roman" w:cs="Times New Roman"/>
          <w:sz w:val="30"/>
          <w:szCs w:val="30"/>
        </w:rPr>
        <w:t xml:space="preserve"> риск возникновения различных видов рака</w:t>
      </w:r>
      <w:r w:rsidR="00884E5D" w:rsidRPr="00CA4D2F">
        <w:rPr>
          <w:rFonts w:ascii="Times New Roman" w:hAnsi="Times New Roman" w:cs="Times New Roman"/>
          <w:sz w:val="30"/>
          <w:szCs w:val="30"/>
        </w:rPr>
        <w:t>.</w:t>
      </w:r>
    </w:p>
    <w:p w:rsidR="001E3977" w:rsidRPr="00CA4D2F" w:rsidRDefault="00CA4D2F" w:rsidP="00CA4D2F">
      <w:pPr>
        <w:spacing w:after="0" w:line="240" w:lineRule="auto"/>
        <w:ind w:left="567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</w:t>
      </w:r>
      <w:r w:rsidR="001E3977" w:rsidRPr="00CA4D2F">
        <w:rPr>
          <w:rFonts w:ascii="Times New Roman" w:hAnsi="Times New Roman" w:cs="Times New Roman"/>
          <w:i/>
          <w:sz w:val="30"/>
          <w:szCs w:val="30"/>
        </w:rPr>
        <w:t xml:space="preserve">Орехи и семечки – </w:t>
      </w:r>
      <w:proofErr w:type="gramStart"/>
      <w:r w:rsidR="001E3977" w:rsidRPr="00CA4D2F">
        <w:rPr>
          <w:rFonts w:ascii="Times New Roman" w:hAnsi="Times New Roman" w:cs="Times New Roman"/>
          <w:i/>
          <w:sz w:val="30"/>
          <w:szCs w:val="30"/>
        </w:rPr>
        <w:t>природный</w:t>
      </w:r>
      <w:proofErr w:type="gramEnd"/>
      <w:r w:rsidR="001E3977" w:rsidRPr="00CA4D2F">
        <w:rPr>
          <w:rFonts w:ascii="Times New Roman" w:hAnsi="Times New Roman" w:cs="Times New Roman"/>
          <w:i/>
          <w:sz w:val="30"/>
          <w:szCs w:val="30"/>
        </w:rPr>
        <w:t xml:space="preserve"> афродизиак.</w:t>
      </w:r>
    </w:p>
    <w:p w:rsidR="001E3977" w:rsidRPr="00CA4D2F" w:rsidRDefault="00CA4D2F" w:rsidP="00CB6F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4D2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 wp14:anchorId="7DBAD7A5" wp14:editId="03EFD4D9">
            <wp:simplePos x="0" y="0"/>
            <wp:positionH relativeFrom="column">
              <wp:posOffset>-451485</wp:posOffset>
            </wp:positionH>
            <wp:positionV relativeFrom="paragraph">
              <wp:posOffset>55245</wp:posOffset>
            </wp:positionV>
            <wp:extent cx="1371600" cy="847725"/>
            <wp:effectExtent l="0" t="0" r="0" b="9525"/>
            <wp:wrapSquare wrapText="bothSides"/>
            <wp:docPr id="8" name="Рисунок 8" descr="http://weburologiya.ru/wp-content/uploads/2016/12/sorta-oreh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eburologiya.ru/wp-content/uploads/2016/12/sorta-oreho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7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16F8C" w:rsidRPr="00CA4D2F">
        <w:rPr>
          <w:rFonts w:ascii="Times New Roman" w:hAnsi="Times New Roman" w:cs="Times New Roman"/>
          <w:b/>
          <w:i/>
          <w:sz w:val="30"/>
          <w:szCs w:val="30"/>
        </w:rPr>
        <w:t xml:space="preserve">Орехи </w:t>
      </w:r>
      <w:r w:rsidR="00A16F8C" w:rsidRPr="00CA4D2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(грецкий орех, миндаль, фисташки, арахис, кедровый орех) содержат витамины, минералы, растительный белок, клетчатку, эфирные масла, которые благотворно сказываются на потенции и на общем здоровье мужчин. </w:t>
      </w:r>
      <w:proofErr w:type="gramEnd"/>
    </w:p>
    <w:p w:rsidR="001E3977" w:rsidRPr="00CA4D2F" w:rsidRDefault="00CA4D2F" w:rsidP="00CA4D2F">
      <w:pPr>
        <w:spacing w:after="0" w:line="240" w:lineRule="auto"/>
        <w:ind w:firstLine="14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   </w:t>
      </w:r>
      <w:r w:rsidR="001E3977" w:rsidRPr="00CA4D2F">
        <w:rPr>
          <w:rFonts w:ascii="Times New Roman" w:hAnsi="Times New Roman" w:cs="Times New Roman"/>
          <w:b/>
          <w:i/>
          <w:sz w:val="30"/>
          <w:szCs w:val="30"/>
        </w:rPr>
        <w:t>Семечки.</w:t>
      </w:r>
      <w:r w:rsidR="001E3977" w:rsidRPr="00CA4D2F">
        <w:rPr>
          <w:rFonts w:ascii="Times New Roman" w:hAnsi="Times New Roman" w:cs="Times New Roman"/>
          <w:sz w:val="30"/>
          <w:szCs w:val="30"/>
        </w:rPr>
        <w:t xml:space="preserve"> Самыми полезн</w:t>
      </w:r>
      <w:r w:rsidR="00047353" w:rsidRPr="00CA4D2F">
        <w:rPr>
          <w:rFonts w:ascii="Times New Roman" w:hAnsi="Times New Roman" w:cs="Times New Roman"/>
          <w:sz w:val="30"/>
          <w:szCs w:val="30"/>
        </w:rPr>
        <w:t>ыми считаются тыквенные семечки</w:t>
      </w:r>
      <w:r w:rsidR="001E3977" w:rsidRPr="00CA4D2F">
        <w:rPr>
          <w:rFonts w:ascii="Times New Roman" w:hAnsi="Times New Roman" w:cs="Times New Roman"/>
          <w:sz w:val="30"/>
          <w:szCs w:val="30"/>
        </w:rPr>
        <w:t xml:space="preserve">. </w:t>
      </w:r>
      <w:r w:rsidR="00E4330F" w:rsidRPr="00CA4D2F">
        <w:rPr>
          <w:rFonts w:ascii="Times New Roman" w:hAnsi="Times New Roman" w:cs="Times New Roman"/>
          <w:sz w:val="30"/>
          <w:szCs w:val="30"/>
        </w:rPr>
        <w:t xml:space="preserve">Они </w:t>
      </w:r>
      <w:r w:rsidR="001E3977" w:rsidRPr="00CA4D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содержат </w:t>
      </w:r>
      <w:r w:rsidR="00E4330F" w:rsidRPr="00CA4D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витамин</w:t>
      </w:r>
      <w:r w:rsidR="001E3977" w:rsidRPr="00CA4D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E,</w:t>
      </w:r>
      <w:r w:rsidR="00E4330F" w:rsidRPr="00CA4D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4330F" w:rsidRPr="00CA4D2F">
        <w:rPr>
          <w:rFonts w:ascii="Times New Roman" w:hAnsi="Times New Roman" w:cs="Times New Roman"/>
          <w:sz w:val="30"/>
          <w:szCs w:val="30"/>
        </w:rPr>
        <w:t>а также цинк, жирные кислоты омега-3 и омега-6.</w:t>
      </w:r>
      <w:r w:rsidR="00E4330F" w:rsidRPr="00CA4D2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30F" w:rsidRPr="00CA4D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C5505" w:rsidRPr="00CA4D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Витамин E замедляет старение клеток, являе</w:t>
      </w:r>
      <w:r w:rsidR="001E3977" w:rsidRPr="00CA4D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тся </w:t>
      </w:r>
      <w:r w:rsidR="002C5505" w:rsidRPr="00CA4D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антиоксидантом, укрепляет стенки сосудов и способствуе</w:t>
      </w:r>
      <w:r w:rsidR="001E3977" w:rsidRPr="00CA4D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 рассасыванию тромбов.</w:t>
      </w:r>
    </w:p>
    <w:p w:rsidR="001E3977" w:rsidRPr="00CA4D2F" w:rsidRDefault="00CA4D2F" w:rsidP="00CA4D2F">
      <w:pPr>
        <w:spacing w:after="0" w:line="240" w:lineRule="auto"/>
        <w:ind w:left="567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 </w:t>
      </w:r>
      <w:r w:rsidR="001E3977" w:rsidRPr="00CA4D2F">
        <w:rPr>
          <w:rFonts w:ascii="Times New Roman" w:hAnsi="Times New Roman" w:cs="Times New Roman"/>
          <w:i/>
          <w:sz w:val="30"/>
          <w:szCs w:val="30"/>
        </w:rPr>
        <w:t>Зелень – кладезь микроэлементов.</w:t>
      </w:r>
    </w:p>
    <w:p w:rsidR="001E3977" w:rsidRPr="00CA4D2F" w:rsidRDefault="00CA4D2F" w:rsidP="00CB6F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4D2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5408" behindDoc="0" locked="0" layoutInCell="1" allowOverlap="1" wp14:anchorId="5096F0A4" wp14:editId="499AA91B">
            <wp:simplePos x="0" y="0"/>
            <wp:positionH relativeFrom="column">
              <wp:posOffset>-346710</wp:posOffset>
            </wp:positionH>
            <wp:positionV relativeFrom="paragraph">
              <wp:posOffset>73025</wp:posOffset>
            </wp:positionV>
            <wp:extent cx="1419225" cy="971550"/>
            <wp:effectExtent l="0" t="0" r="9525" b="0"/>
            <wp:wrapSquare wrapText="bothSides"/>
            <wp:docPr id="9" name="Рисунок 9" descr="http://st.depositphotos.com/1177973/2615/i/950/depositphotos_26151553-Useful-herbs-close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.depositphotos.com/1177973/2615/i/950/depositphotos_26151553-Useful-herbs-close-u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715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E3977" w:rsidRPr="00CA4D2F">
        <w:rPr>
          <w:rFonts w:ascii="Times New Roman" w:hAnsi="Times New Roman" w:cs="Times New Roman"/>
          <w:sz w:val="30"/>
          <w:szCs w:val="30"/>
        </w:rPr>
        <w:t xml:space="preserve">Из зелени </w:t>
      </w:r>
      <w:r w:rsidR="00047353" w:rsidRPr="00CA4D2F">
        <w:rPr>
          <w:rFonts w:ascii="Times New Roman" w:hAnsi="Times New Roman" w:cs="Times New Roman"/>
          <w:sz w:val="30"/>
          <w:szCs w:val="30"/>
        </w:rPr>
        <w:t>полезны</w:t>
      </w:r>
      <w:r w:rsidR="001E3977" w:rsidRPr="00CA4D2F">
        <w:rPr>
          <w:rFonts w:ascii="Times New Roman" w:hAnsi="Times New Roman" w:cs="Times New Roman"/>
          <w:sz w:val="30"/>
          <w:szCs w:val="30"/>
        </w:rPr>
        <w:t xml:space="preserve"> шпи</w:t>
      </w:r>
      <w:r w:rsidR="00047353" w:rsidRPr="00CA4D2F">
        <w:rPr>
          <w:rFonts w:ascii="Times New Roman" w:hAnsi="Times New Roman" w:cs="Times New Roman"/>
          <w:sz w:val="30"/>
          <w:szCs w:val="30"/>
        </w:rPr>
        <w:t>нат, петрушка, сельдерей, укроп и др. Ш</w:t>
      </w:r>
      <w:r w:rsidR="001E3977" w:rsidRPr="00CA4D2F">
        <w:rPr>
          <w:rFonts w:ascii="Times New Roman" w:hAnsi="Times New Roman" w:cs="Times New Roman"/>
          <w:sz w:val="30"/>
          <w:szCs w:val="30"/>
        </w:rPr>
        <w:t>пинат</w:t>
      </w:r>
      <w:r w:rsidR="00047353" w:rsidRPr="00CA4D2F">
        <w:rPr>
          <w:rFonts w:ascii="Times New Roman" w:hAnsi="Times New Roman" w:cs="Times New Roman"/>
          <w:sz w:val="30"/>
          <w:szCs w:val="30"/>
        </w:rPr>
        <w:t xml:space="preserve"> содержит магний, </w:t>
      </w:r>
      <w:r w:rsidR="00047353" w:rsidRPr="00CA4D2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который улучшает кровообращение.</w:t>
      </w:r>
      <w:proofErr w:type="gramEnd"/>
      <w:r w:rsidR="00047353" w:rsidRPr="00CA4D2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047353" w:rsidRPr="00CA4D2F">
        <w:rPr>
          <w:rFonts w:ascii="Times New Roman" w:hAnsi="Times New Roman" w:cs="Times New Roman"/>
          <w:sz w:val="30"/>
          <w:szCs w:val="30"/>
        </w:rPr>
        <w:t>П</w:t>
      </w:r>
      <w:r w:rsidR="001E3977" w:rsidRPr="00CA4D2F">
        <w:rPr>
          <w:rFonts w:ascii="Times New Roman" w:hAnsi="Times New Roman" w:cs="Times New Roman"/>
          <w:sz w:val="30"/>
          <w:szCs w:val="30"/>
        </w:rPr>
        <w:t>етрушка и сельдерей содержат цинк, магний, кальций, калий, способств</w:t>
      </w:r>
      <w:r w:rsidR="00047353" w:rsidRPr="00CA4D2F">
        <w:rPr>
          <w:rFonts w:ascii="Times New Roman" w:hAnsi="Times New Roman" w:cs="Times New Roman"/>
          <w:sz w:val="30"/>
          <w:szCs w:val="30"/>
        </w:rPr>
        <w:t xml:space="preserve">уют повышению потенции. </w:t>
      </w:r>
    </w:p>
    <w:sectPr w:rsidR="001E3977" w:rsidRPr="00CA4D2F" w:rsidSect="00DA32C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363"/>
    <w:multiLevelType w:val="multilevel"/>
    <w:tmpl w:val="18DE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A04EA"/>
    <w:multiLevelType w:val="multilevel"/>
    <w:tmpl w:val="7BDC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20AB7"/>
    <w:multiLevelType w:val="multilevel"/>
    <w:tmpl w:val="9698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A4393"/>
    <w:multiLevelType w:val="multilevel"/>
    <w:tmpl w:val="54745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504D0"/>
    <w:multiLevelType w:val="multilevel"/>
    <w:tmpl w:val="B134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63D06"/>
    <w:multiLevelType w:val="multilevel"/>
    <w:tmpl w:val="B0D6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F30D2"/>
    <w:multiLevelType w:val="multilevel"/>
    <w:tmpl w:val="2CDA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0734D"/>
    <w:multiLevelType w:val="multilevel"/>
    <w:tmpl w:val="5B4289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6D7034"/>
    <w:multiLevelType w:val="multilevel"/>
    <w:tmpl w:val="A20E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61995"/>
    <w:multiLevelType w:val="multilevel"/>
    <w:tmpl w:val="5DFC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CC6145"/>
    <w:multiLevelType w:val="multilevel"/>
    <w:tmpl w:val="9C70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B46C64"/>
    <w:multiLevelType w:val="hybridMultilevel"/>
    <w:tmpl w:val="235E25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5F"/>
    <w:rsid w:val="00005F9B"/>
    <w:rsid w:val="00047353"/>
    <w:rsid w:val="00060F1C"/>
    <w:rsid w:val="00134A3B"/>
    <w:rsid w:val="001C031C"/>
    <w:rsid w:val="001C0EE9"/>
    <w:rsid w:val="001E3977"/>
    <w:rsid w:val="00214876"/>
    <w:rsid w:val="002C5505"/>
    <w:rsid w:val="002E27C7"/>
    <w:rsid w:val="003E4495"/>
    <w:rsid w:val="00403909"/>
    <w:rsid w:val="00421B49"/>
    <w:rsid w:val="00430936"/>
    <w:rsid w:val="004309F2"/>
    <w:rsid w:val="004374C6"/>
    <w:rsid w:val="00455F5E"/>
    <w:rsid w:val="004D28F4"/>
    <w:rsid w:val="005C0C7A"/>
    <w:rsid w:val="006112E2"/>
    <w:rsid w:val="00692583"/>
    <w:rsid w:val="0069296A"/>
    <w:rsid w:val="00703FA6"/>
    <w:rsid w:val="00742E13"/>
    <w:rsid w:val="00884E5D"/>
    <w:rsid w:val="008E30FE"/>
    <w:rsid w:val="00965304"/>
    <w:rsid w:val="00987C5F"/>
    <w:rsid w:val="009D5E59"/>
    <w:rsid w:val="00A16F8C"/>
    <w:rsid w:val="00A569F0"/>
    <w:rsid w:val="00AC38DD"/>
    <w:rsid w:val="00B1765F"/>
    <w:rsid w:val="00B92EB6"/>
    <w:rsid w:val="00BD5917"/>
    <w:rsid w:val="00BF6EB1"/>
    <w:rsid w:val="00CA4D2F"/>
    <w:rsid w:val="00CB6F26"/>
    <w:rsid w:val="00CE26B8"/>
    <w:rsid w:val="00D016C6"/>
    <w:rsid w:val="00D10482"/>
    <w:rsid w:val="00D210BC"/>
    <w:rsid w:val="00DA32C3"/>
    <w:rsid w:val="00DF1929"/>
    <w:rsid w:val="00E4330F"/>
    <w:rsid w:val="00E460BD"/>
    <w:rsid w:val="00EF6B98"/>
    <w:rsid w:val="00F20DEB"/>
    <w:rsid w:val="00F31685"/>
    <w:rsid w:val="00F42B75"/>
    <w:rsid w:val="00F87254"/>
    <w:rsid w:val="00FA2494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paragraph" w:styleId="1">
    <w:name w:val="heading 1"/>
    <w:basedOn w:val="a"/>
    <w:next w:val="a"/>
    <w:link w:val="10"/>
    <w:uiPriority w:val="9"/>
    <w:qFormat/>
    <w:rsid w:val="00214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2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2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F42B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g-article-fullpreview-text">
    <w:name w:val="blog-article-full__preview-text"/>
    <w:basedOn w:val="a"/>
    <w:rsid w:val="00F4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4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2B75"/>
    <w:rPr>
      <w:b/>
      <w:bCs/>
    </w:rPr>
  </w:style>
  <w:style w:type="character" w:styleId="a6">
    <w:name w:val="Hyperlink"/>
    <w:basedOn w:val="a0"/>
    <w:uiPriority w:val="99"/>
    <w:semiHidden/>
    <w:unhideWhenUsed/>
    <w:rsid w:val="00F42B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B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4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CA4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A4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paragraph" w:styleId="1">
    <w:name w:val="heading 1"/>
    <w:basedOn w:val="a"/>
    <w:next w:val="a"/>
    <w:link w:val="10"/>
    <w:uiPriority w:val="9"/>
    <w:qFormat/>
    <w:rsid w:val="00214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2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2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F42B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g-article-fullpreview-text">
    <w:name w:val="blog-article-full__preview-text"/>
    <w:basedOn w:val="a"/>
    <w:rsid w:val="00F4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4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2B75"/>
    <w:rPr>
      <w:b/>
      <w:bCs/>
    </w:rPr>
  </w:style>
  <w:style w:type="character" w:styleId="a6">
    <w:name w:val="Hyperlink"/>
    <w:basedOn w:val="a0"/>
    <w:uiPriority w:val="99"/>
    <w:semiHidden/>
    <w:unhideWhenUsed/>
    <w:rsid w:val="00F42B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B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4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CA4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A4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3555">
              <w:marLeft w:val="-1650"/>
              <w:marRight w:val="-16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8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5546">
                      <w:blockQuote w:val="1"/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1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2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359B-081E-4A5B-B1DF-881D3BD4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dcterms:created xsi:type="dcterms:W3CDTF">2018-02-16T06:16:00Z</dcterms:created>
  <dcterms:modified xsi:type="dcterms:W3CDTF">2018-02-21T06:17:00Z</dcterms:modified>
</cp:coreProperties>
</file>