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F7" w:rsidRPr="000D3993" w:rsidRDefault="00E524F7" w:rsidP="000D3993">
      <w:pPr>
        <w:spacing w:after="150" w:line="240" w:lineRule="auto"/>
        <w:jc w:val="center"/>
        <w:outlineLvl w:val="0"/>
        <w:rPr>
          <w:rFonts w:ascii="Arial" w:eastAsia="Times New Roman" w:hAnsi="Arial" w:cs="Arial"/>
          <w:color w:val="F39C12"/>
          <w:kern w:val="36"/>
          <w:sz w:val="30"/>
          <w:szCs w:val="30"/>
          <w:lang w:eastAsia="ru-RU"/>
        </w:rPr>
      </w:pPr>
      <w:r w:rsidRPr="000D3993">
        <w:rPr>
          <w:rFonts w:ascii="Arial" w:eastAsia="Times New Roman" w:hAnsi="Arial" w:cs="Arial"/>
          <w:color w:val="F39C12"/>
          <w:kern w:val="36"/>
          <w:sz w:val="30"/>
          <w:szCs w:val="30"/>
          <w:lang w:eastAsia="ru-RU"/>
        </w:rPr>
        <w:t>15 октября - Всемирный день чистых рук</w:t>
      </w:r>
    </w:p>
    <w:p w:rsidR="000D3993" w:rsidRPr="000D3993" w:rsidRDefault="000D3993" w:rsidP="000D3993">
      <w:pPr>
        <w:spacing w:after="150" w:line="240" w:lineRule="auto"/>
        <w:jc w:val="center"/>
        <w:outlineLvl w:val="0"/>
        <w:rPr>
          <w:rFonts w:ascii="Arial" w:eastAsia="Times New Roman" w:hAnsi="Arial" w:cs="Arial"/>
          <w:color w:val="F39C12"/>
          <w:kern w:val="36"/>
          <w:sz w:val="30"/>
          <w:szCs w:val="30"/>
          <w:lang w:eastAsia="ru-RU"/>
        </w:rPr>
      </w:pPr>
    </w:p>
    <w:p w:rsidR="00E524F7" w:rsidRPr="000D3993" w:rsidRDefault="00E524F7" w:rsidP="004D5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3993">
        <w:rPr>
          <w:rFonts w:ascii="Times New Roman" w:eastAsia="Times New Roman" w:hAnsi="Times New Roman" w:cs="Times New Roman"/>
          <w:sz w:val="30"/>
          <w:szCs w:val="30"/>
          <w:lang w:eastAsia="ru-RU"/>
        </w:rPr>
        <w:t>Этот день призван напомнить людям о влиянии мытья рук на здоровье, сделать эту процедуру естественной, как дома, так и вне его. Главная задача этого дня – привлечь внимание к своевременному и правильному мытью рук, ведь это самый эффективный способ не только защитить себя от заболеваний, но и остановить их рост.</w:t>
      </w:r>
    </w:p>
    <w:p w:rsidR="00E524F7" w:rsidRPr="000D3993" w:rsidRDefault="004D5F05" w:rsidP="00E52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399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5DB1B45C" wp14:editId="056108B0">
            <wp:simplePos x="0" y="0"/>
            <wp:positionH relativeFrom="margin">
              <wp:posOffset>5715</wp:posOffset>
            </wp:positionH>
            <wp:positionV relativeFrom="margin">
              <wp:posOffset>2804160</wp:posOffset>
            </wp:positionV>
            <wp:extent cx="3080385" cy="2676525"/>
            <wp:effectExtent l="19050" t="0" r="5715" b="0"/>
            <wp:wrapSquare wrapText="bothSides"/>
            <wp:docPr id="1" name="Рисунок 0" descr="62d4ef0b-ca29-42f0-98a9-91fb9b2e1513_x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d4ef0b-ca29-42f0-98a9-91fb9b2e1513_x36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038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24F7" w:rsidRPr="000D3993">
        <w:rPr>
          <w:rFonts w:ascii="Times New Roman" w:eastAsia="Times New Roman" w:hAnsi="Times New Roman" w:cs="Times New Roman"/>
          <w:sz w:val="30"/>
          <w:szCs w:val="30"/>
          <w:lang w:eastAsia="ru-RU"/>
        </w:rPr>
        <w:t>Существует множество заболеваний, которых можно избежать, если вовремя помыть руки (или хотя бы протереть влажной дезинфицирующей салфеткой). Одно из таких заболеваний в простонародье называется «болезнью грязных рук», а в медицине – дизентерие</w:t>
      </w:r>
      <w:r w:rsidRPr="000D3993">
        <w:rPr>
          <w:rFonts w:ascii="Times New Roman" w:eastAsia="Times New Roman" w:hAnsi="Times New Roman" w:cs="Times New Roman"/>
          <w:sz w:val="30"/>
          <w:szCs w:val="30"/>
          <w:lang w:eastAsia="ru-RU"/>
        </w:rPr>
        <w:t>й. Брюшной тиф, гепатит, холера</w:t>
      </w:r>
      <w:r w:rsidR="00E524F7" w:rsidRPr="000D399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0D3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524F7" w:rsidRPr="000D399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респираторные инфекции – все эти болезни также являются результатом плохого мытья рук. Множество людей попадают в больницы именно из-за своей халатности, забывая вовремя помыть руки перед приемом пищи.</w:t>
      </w:r>
    </w:p>
    <w:p w:rsidR="00E524F7" w:rsidRPr="000D3993" w:rsidRDefault="00E524F7" w:rsidP="00E52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3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статистическим данным, мытье рук с мылом, при возвращении домой из общественных мест или после поездки в общественном транспорте, после посещения туалета и перед едой, позволяет снизить уровень </w:t>
      </w:r>
      <w:proofErr w:type="spellStart"/>
      <w:r w:rsidRPr="000D3993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диарейных</w:t>
      </w:r>
      <w:proofErr w:type="spellEnd"/>
      <w:r w:rsidRPr="000D3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заболеваний более чем на 40 процентов, а респираторных инфекций — почти на 25 процентов.</w:t>
      </w:r>
    </w:p>
    <w:p w:rsidR="00E524F7" w:rsidRPr="000D3993" w:rsidRDefault="00E524F7" w:rsidP="00E52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3993">
        <w:rPr>
          <w:rFonts w:ascii="Times New Roman" w:eastAsia="Times New Roman" w:hAnsi="Times New Roman" w:cs="Times New Roman"/>
          <w:sz w:val="30"/>
          <w:szCs w:val="30"/>
          <w:lang w:eastAsia="ru-RU"/>
        </w:rPr>
        <w:t>Во время эпидемий множество людей избежали заболеваний именно потому, что вовремя и регулярно мыли руки. Только представьте себе, что микробы погибают в течение 10 минут, если их поместить на чистую кожу рук. А теперь внимание тем, кто не любит мыть руки! Микробы на коже грязных рук сохраняются и продолжают жить в 95% из всех случаев.</w:t>
      </w:r>
    </w:p>
    <w:p w:rsidR="00E524F7" w:rsidRPr="000D3993" w:rsidRDefault="00E524F7" w:rsidP="00E524F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399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Знаете ли вы, что:</w:t>
      </w:r>
    </w:p>
    <w:p w:rsidR="00E524F7" w:rsidRPr="000D3993" w:rsidRDefault="00E524F7" w:rsidP="00E524F7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3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наших руках от кончиков пальцев до локтей может находиться от 2 </w:t>
      </w:r>
      <w:proofErr w:type="gramStart"/>
      <w:r w:rsidRPr="000D3993">
        <w:rPr>
          <w:rFonts w:ascii="Times New Roman" w:eastAsia="Times New Roman" w:hAnsi="Times New Roman" w:cs="Times New Roman"/>
          <w:sz w:val="30"/>
          <w:szCs w:val="30"/>
          <w:lang w:eastAsia="ru-RU"/>
        </w:rPr>
        <w:t>млн</w:t>
      </w:r>
      <w:proofErr w:type="gramEnd"/>
      <w:r w:rsidRPr="000D3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140 млн бактерий;</w:t>
      </w:r>
    </w:p>
    <w:p w:rsidR="00E524F7" w:rsidRPr="000D3993" w:rsidRDefault="00E524F7" w:rsidP="00E524F7">
      <w:pPr>
        <w:numPr>
          <w:ilvl w:val="0"/>
          <w:numId w:val="1"/>
        </w:numPr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399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руках бактерии и микробы могут оставаться живыми до 3 часов;</w:t>
      </w:r>
    </w:p>
    <w:p w:rsidR="00E524F7" w:rsidRPr="000D3993" w:rsidRDefault="00E524F7" w:rsidP="00E524F7">
      <w:pPr>
        <w:numPr>
          <w:ilvl w:val="0"/>
          <w:numId w:val="1"/>
        </w:numPr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3993">
        <w:rPr>
          <w:rFonts w:ascii="Times New Roman" w:eastAsia="Times New Roman" w:hAnsi="Times New Roman" w:cs="Times New Roman"/>
          <w:sz w:val="30"/>
          <w:szCs w:val="30"/>
          <w:lang w:eastAsia="ru-RU"/>
        </w:rPr>
        <w:t>мокрые руки передают в 1000 раз больше бактерий, чем сухие;</w:t>
      </w:r>
    </w:p>
    <w:p w:rsidR="00E524F7" w:rsidRPr="000D3993" w:rsidRDefault="00E524F7" w:rsidP="00E524F7">
      <w:pPr>
        <w:numPr>
          <w:ilvl w:val="0"/>
          <w:numId w:val="1"/>
        </w:numPr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399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 часами или браслетом на руке прячутся миллионы бактерий, а под обручальным кольцом может быть больше бактерий, чем жителей во всей Европе!</w:t>
      </w:r>
    </w:p>
    <w:p w:rsidR="00E524F7" w:rsidRPr="000D3993" w:rsidRDefault="00E524F7" w:rsidP="00E52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3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Ученые выяснили, что на женских руках микробов и бактерий гораздо больше, чем на руках у мужчин. Различие в количестве </w:t>
      </w:r>
      <w:r w:rsidRPr="000D399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патогенной микрофлоры на руках объясняется разной кислотностью кожи (у женщин она ниже), различным потоотделением и гормональным фоном.</w:t>
      </w:r>
    </w:p>
    <w:p w:rsidR="00E524F7" w:rsidRPr="000D3993" w:rsidRDefault="00E524F7" w:rsidP="00E52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3993">
        <w:rPr>
          <w:rFonts w:ascii="Times New Roman" w:eastAsia="Times New Roman" w:hAnsi="Times New Roman" w:cs="Times New Roman"/>
          <w:sz w:val="30"/>
          <w:szCs w:val="30"/>
          <w:lang w:eastAsia="ru-RU"/>
        </w:rPr>
        <w:t>У тех, кто занимается физическим трудом, руки гораздо чище, чем у офисных работников, а в рейтинге самых зараженных микробами бытовых предметов лидируют телефонная трубка (в т.ч. мобильный телефон), письменный стол, клавиатура и мышь компьютера – как раз то, чем пользуются в офисах.</w:t>
      </w:r>
    </w:p>
    <w:p w:rsidR="00E524F7" w:rsidRPr="000D3993" w:rsidRDefault="00E524F7" w:rsidP="00E52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3993">
        <w:rPr>
          <w:rFonts w:ascii="Times New Roman" w:eastAsia="Times New Roman" w:hAnsi="Times New Roman" w:cs="Times New Roman"/>
          <w:sz w:val="30"/>
          <w:szCs w:val="30"/>
          <w:lang w:eastAsia="ru-RU"/>
        </w:rPr>
        <w:t>Очень важно тщательно мыть руки с мылом перед едой, перед кормлением ребенка и перед приготовлением пищи, т.к. патогенные микробы с грязных рук могут вместе с пищей попасть в организм человека. После прикосновения к сырому мясу или рыбе и после обработки сырых продуктов питания тоже необходимо тщательно вымыть руки, т.к. на таких продуктах микробы и вирусы размножаются особенно быстро. Нужно обязательно мыть руки после того, как меняли ребенку пеленки или подгузники, а также после посещения туалета: известно, что после посещения туалета количество бактерий на пальцах удваивается!</w:t>
      </w:r>
    </w:p>
    <w:p w:rsidR="00E524F7" w:rsidRPr="000D3993" w:rsidRDefault="00E524F7" w:rsidP="00E52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399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Особенно тщательно нужно мыть руки после того, как вынесли мусор, после прикосновения к деньгам, после контакта с животными, грязной обувью или грязной тряпкой, а также всегда, когда руки выглядят нечистыми или имеют посторонний запах.</w:t>
      </w:r>
    </w:p>
    <w:p w:rsidR="00E524F7" w:rsidRPr="000D3993" w:rsidRDefault="00E524F7" w:rsidP="00E52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3993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 помнить, что важно не только тщательно вымыть руки с мылом и смыть пену водой. Такое же большое значение имеет высушивание рук после мытья. Это связано с тем, что влажные руки переносят больше бактерий и вирусов, чем сухие. Самый эффективный способ сократить распространение бактерий – это пользоваться бумажным полотенцем.</w:t>
      </w:r>
    </w:p>
    <w:p w:rsidR="00E524F7" w:rsidRPr="000D3993" w:rsidRDefault="00E524F7" w:rsidP="00E52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3993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Всегда соблюдайте эти простые шаги, когда моете руки:</w:t>
      </w:r>
    </w:p>
    <w:p w:rsidR="00E524F7" w:rsidRPr="000D3993" w:rsidRDefault="00E524F7" w:rsidP="00E524F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3993">
        <w:rPr>
          <w:rFonts w:ascii="Times New Roman" w:eastAsia="Times New Roman" w:hAnsi="Times New Roman" w:cs="Times New Roman"/>
          <w:sz w:val="30"/>
          <w:szCs w:val="30"/>
          <w:lang w:eastAsia="ru-RU"/>
        </w:rPr>
        <w:t>1. Намочите руки проточной водой.</w:t>
      </w:r>
    </w:p>
    <w:p w:rsidR="00E524F7" w:rsidRPr="000D3993" w:rsidRDefault="00E524F7" w:rsidP="00E524F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3993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Намыльте жидким мылом, мылом-пеной или кусковым мылом.</w:t>
      </w:r>
    </w:p>
    <w:p w:rsidR="00E524F7" w:rsidRPr="000D3993" w:rsidRDefault="00E524F7" w:rsidP="00E524F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3993">
        <w:rPr>
          <w:rFonts w:ascii="Times New Roman" w:eastAsia="Times New Roman" w:hAnsi="Times New Roman" w:cs="Times New Roman"/>
          <w:sz w:val="30"/>
          <w:szCs w:val="30"/>
          <w:lang w:eastAsia="ru-RU"/>
        </w:rPr>
        <w:t>3. Взбейте пену и распределите ее по ладоням и их тыльным сторонам, а также пальцам.</w:t>
      </w:r>
    </w:p>
    <w:p w:rsidR="00E524F7" w:rsidRPr="000D3993" w:rsidRDefault="00E524F7" w:rsidP="00E524F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3993">
        <w:rPr>
          <w:rFonts w:ascii="Times New Roman" w:eastAsia="Times New Roman" w:hAnsi="Times New Roman" w:cs="Times New Roman"/>
          <w:sz w:val="30"/>
          <w:szCs w:val="30"/>
          <w:lang w:eastAsia="ru-RU"/>
        </w:rPr>
        <w:t>4. Трите руки как минимум 20-30 секунд. Не забудьте тщательно вымыть не только ладони, но и их тыльную сторону, запястья, область между пальцами и под ногтями.</w:t>
      </w:r>
    </w:p>
    <w:p w:rsidR="00E524F7" w:rsidRPr="000D3993" w:rsidRDefault="00E524F7" w:rsidP="00E524F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3993">
        <w:rPr>
          <w:rFonts w:ascii="Times New Roman" w:eastAsia="Times New Roman" w:hAnsi="Times New Roman" w:cs="Times New Roman"/>
          <w:sz w:val="30"/>
          <w:szCs w:val="30"/>
          <w:lang w:eastAsia="ru-RU"/>
        </w:rPr>
        <w:t>5. Тщательно смойте пену.</w:t>
      </w:r>
    </w:p>
    <w:p w:rsidR="00E524F7" w:rsidRPr="000D3993" w:rsidRDefault="00E524F7" w:rsidP="00E524F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3993">
        <w:rPr>
          <w:rFonts w:ascii="Times New Roman" w:eastAsia="Times New Roman" w:hAnsi="Times New Roman" w:cs="Times New Roman"/>
          <w:sz w:val="30"/>
          <w:szCs w:val="30"/>
          <w:lang w:eastAsia="ru-RU"/>
        </w:rPr>
        <w:t>6. Вытрите насухо бумажным полотенцем.</w:t>
      </w:r>
    </w:p>
    <w:p w:rsidR="00E524F7" w:rsidRPr="000D3993" w:rsidRDefault="00E524F7" w:rsidP="00E524F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3993">
        <w:rPr>
          <w:rFonts w:ascii="Times New Roman" w:eastAsia="Times New Roman" w:hAnsi="Times New Roman" w:cs="Times New Roman"/>
          <w:sz w:val="30"/>
          <w:szCs w:val="30"/>
          <w:lang w:eastAsia="ru-RU"/>
        </w:rPr>
        <w:t>Вопрос гигиены не может быть проблемой одного человека. Помимо его желания он может стать распространителем тяжелых заболеваний в кругу семьи. Кишечные инфекции способны поразить сразу все семейство, а не одного человека.</w:t>
      </w:r>
    </w:p>
    <w:p w:rsidR="00E524F7" w:rsidRPr="000D3993" w:rsidRDefault="00E524F7" w:rsidP="00E52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399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Выработайте у себя и своих близких привычку, навык по мытью рук. Если у Вас в семье растет ребенок, постарайтесь привить ему с малолетства навыки личной гигиены рук.</w:t>
      </w:r>
    </w:p>
    <w:p w:rsidR="00E524F7" w:rsidRPr="000D3993" w:rsidRDefault="00E524F7" w:rsidP="00E52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3993">
        <w:rPr>
          <w:rFonts w:ascii="Times New Roman" w:eastAsia="Times New Roman" w:hAnsi="Times New Roman" w:cs="Times New Roman"/>
          <w:sz w:val="30"/>
          <w:szCs w:val="30"/>
          <w:lang w:eastAsia="ru-RU"/>
        </w:rPr>
        <w:t>Мойте руки правильно и учите этому своих детей.</w:t>
      </w:r>
    </w:p>
    <w:p w:rsidR="00C70183" w:rsidRPr="000D3993" w:rsidRDefault="00C70183" w:rsidP="00E52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70183" w:rsidRPr="000D3993" w:rsidRDefault="00C70183" w:rsidP="00E52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sectPr w:rsidR="00C70183" w:rsidRPr="000D3993" w:rsidSect="00C70183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C2724"/>
    <w:multiLevelType w:val="multilevel"/>
    <w:tmpl w:val="BC48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24F7"/>
    <w:rsid w:val="000D3993"/>
    <w:rsid w:val="00253646"/>
    <w:rsid w:val="004D5F05"/>
    <w:rsid w:val="00A521A9"/>
    <w:rsid w:val="00B25371"/>
    <w:rsid w:val="00C70183"/>
    <w:rsid w:val="00E5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71"/>
  </w:style>
  <w:style w:type="paragraph" w:styleId="1">
    <w:name w:val="heading 1"/>
    <w:basedOn w:val="a"/>
    <w:link w:val="10"/>
    <w:uiPriority w:val="9"/>
    <w:qFormat/>
    <w:rsid w:val="00E52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4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662</Words>
  <Characters>3774</Characters>
  <Application>Microsoft Office Word</Application>
  <DocSecurity>0</DocSecurity>
  <Lines>31</Lines>
  <Paragraphs>8</Paragraphs>
  <ScaleCrop>false</ScaleCrop>
  <Company>office 2007 rus ent: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5</cp:revision>
  <cp:lastPrinted>2016-10-07T06:48:00Z</cp:lastPrinted>
  <dcterms:created xsi:type="dcterms:W3CDTF">2016-10-07T06:36:00Z</dcterms:created>
  <dcterms:modified xsi:type="dcterms:W3CDTF">2016-10-07T07:35:00Z</dcterms:modified>
</cp:coreProperties>
</file>